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B9EFB" w14:textId="69F22A06" w:rsidR="002C716C" w:rsidRDefault="002C716C">
      <w:pPr>
        <w:rPr>
          <w:rFonts w:cstheme="minorHAnsi"/>
          <w:sz w:val="24"/>
          <w:szCs w:val="24"/>
        </w:rPr>
      </w:pPr>
    </w:p>
    <w:p w14:paraId="744B37A3" w14:textId="51329763" w:rsidR="002C716C" w:rsidRPr="002C716C" w:rsidRDefault="002C716C" w:rsidP="002C716C">
      <w:pPr>
        <w:spacing w:after="0"/>
        <w:jc w:val="center"/>
        <w:rPr>
          <w:b/>
          <w:sz w:val="28"/>
          <w:szCs w:val="28"/>
        </w:rPr>
      </w:pPr>
      <w:r w:rsidRPr="002C716C">
        <w:rPr>
          <w:b/>
          <w:sz w:val="28"/>
          <w:szCs w:val="28"/>
        </w:rPr>
        <w:t>XX CONGRESO INTERNACIONAL</w:t>
      </w:r>
      <w:r>
        <w:rPr>
          <w:b/>
          <w:sz w:val="28"/>
          <w:szCs w:val="28"/>
        </w:rPr>
        <w:t xml:space="preserve"> </w:t>
      </w:r>
      <w:r w:rsidRPr="002C716C">
        <w:rPr>
          <w:b/>
          <w:sz w:val="28"/>
          <w:szCs w:val="28"/>
        </w:rPr>
        <w:t>SOBRE</w:t>
      </w:r>
    </w:p>
    <w:p w14:paraId="04A2552A" w14:textId="77777777" w:rsidR="002C716C" w:rsidRPr="002C716C" w:rsidRDefault="002C716C" w:rsidP="002C716C">
      <w:pPr>
        <w:spacing w:after="0"/>
        <w:jc w:val="center"/>
        <w:rPr>
          <w:b/>
          <w:sz w:val="28"/>
          <w:szCs w:val="28"/>
        </w:rPr>
      </w:pPr>
      <w:r w:rsidRPr="002C716C">
        <w:rPr>
          <w:b/>
          <w:sz w:val="28"/>
          <w:szCs w:val="28"/>
        </w:rPr>
        <w:t>PATRIMONIO GEOLÓGICO Y MINERO</w:t>
      </w:r>
    </w:p>
    <w:p w14:paraId="700E2D5C" w14:textId="77777777" w:rsidR="002C716C" w:rsidRPr="002C716C" w:rsidRDefault="002C716C" w:rsidP="002C716C">
      <w:pPr>
        <w:spacing w:after="120"/>
        <w:jc w:val="center"/>
        <w:rPr>
          <w:sz w:val="24"/>
          <w:szCs w:val="24"/>
        </w:rPr>
      </w:pPr>
      <w:r w:rsidRPr="002C716C">
        <w:rPr>
          <w:b/>
          <w:i/>
          <w:sz w:val="24"/>
          <w:szCs w:val="24"/>
        </w:rPr>
        <w:t>“Patrimonio geológico y minero-industrial: Investigación, formación e información de calidad”</w:t>
      </w:r>
    </w:p>
    <w:p w14:paraId="6AEF05A0" w14:textId="77777777" w:rsidR="002C716C" w:rsidRPr="002C716C" w:rsidRDefault="002C716C" w:rsidP="002C716C">
      <w:pPr>
        <w:jc w:val="center"/>
        <w:rPr>
          <w:sz w:val="24"/>
          <w:szCs w:val="24"/>
        </w:rPr>
      </w:pPr>
      <w:r w:rsidRPr="002C716C">
        <w:rPr>
          <w:sz w:val="24"/>
          <w:szCs w:val="24"/>
        </w:rPr>
        <w:t>Madrid, 15 a 18 de septiembre de 2024</w:t>
      </w:r>
    </w:p>
    <w:p w14:paraId="4BB4F91A" w14:textId="77777777" w:rsidR="002C716C" w:rsidRDefault="002C716C" w:rsidP="00FD167A">
      <w:pPr>
        <w:spacing w:after="120"/>
        <w:jc w:val="both"/>
        <w:rPr>
          <w:rFonts w:cstheme="minorHAnsi"/>
          <w:sz w:val="24"/>
          <w:szCs w:val="24"/>
        </w:rPr>
      </w:pPr>
    </w:p>
    <w:p w14:paraId="3E2F0051" w14:textId="0A5E2259" w:rsidR="002C716C" w:rsidRDefault="002C716C" w:rsidP="002C716C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2C716C">
        <w:rPr>
          <w:rFonts w:cstheme="minorHAnsi"/>
          <w:b/>
          <w:bCs/>
          <w:sz w:val="24"/>
          <w:szCs w:val="24"/>
        </w:rPr>
        <w:t>HOJA DE INSCRIPCIÓN</w:t>
      </w:r>
    </w:p>
    <w:p w14:paraId="772EDCE8" w14:textId="347F2372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Nombre y apellidos:</w:t>
      </w:r>
    </w:p>
    <w:p w14:paraId="1648323D" w14:textId="0550FD65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Filiación (entidad a la que representa o pertenece):</w:t>
      </w:r>
    </w:p>
    <w:p w14:paraId="517E98D8" w14:textId="77777777" w:rsidR="002C716C" w:rsidRPr="002C716C" w:rsidRDefault="002C716C" w:rsidP="002C716C">
      <w:pPr>
        <w:spacing w:after="60"/>
        <w:rPr>
          <w:rFonts w:cstheme="minorHAnsi"/>
          <w:b/>
          <w:bCs/>
        </w:rPr>
      </w:pPr>
    </w:p>
    <w:p w14:paraId="0A652488" w14:textId="5551BD06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Dirección postal:</w:t>
      </w:r>
    </w:p>
    <w:p w14:paraId="389CA9CB" w14:textId="1AE9DA73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Teléfono:</w:t>
      </w:r>
    </w:p>
    <w:p w14:paraId="540EA1CC" w14:textId="136DF561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Correo electrónico:</w:t>
      </w:r>
    </w:p>
    <w:p w14:paraId="37C9D70F" w14:textId="3A6F5F86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 xml:space="preserve">¿Presenta algún trabajo en el Congreso?: </w:t>
      </w:r>
      <w:r w:rsidRPr="002C716C">
        <w:rPr>
          <w:rFonts w:cstheme="minorHAnsi"/>
          <w:b/>
          <w:bCs/>
        </w:rPr>
        <w:tab/>
        <w:t>SI</w:t>
      </w:r>
      <w:r w:rsidRPr="002C716C">
        <w:rPr>
          <w:rFonts w:cstheme="minorHAnsi"/>
          <w:b/>
          <w:bCs/>
        </w:rPr>
        <w:tab/>
        <w:t>NO</w:t>
      </w:r>
    </w:p>
    <w:p w14:paraId="541137B9" w14:textId="13EE6D42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Tipo de presentación del trabajo (en su caso): Comunicación oral:</w:t>
      </w:r>
      <w:r w:rsidRPr="002C716C">
        <w:rPr>
          <w:rFonts w:cstheme="minorHAnsi"/>
          <w:b/>
          <w:bCs/>
        </w:rPr>
        <w:tab/>
        <w:t>Póster:</w:t>
      </w:r>
    </w:p>
    <w:p w14:paraId="4CB46073" w14:textId="00E96937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Sobre qué área temática versará su trabajo:</w:t>
      </w:r>
    </w:p>
    <w:p w14:paraId="58B6157A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Arqueología e historia minera</w:t>
      </w:r>
    </w:p>
    <w:p w14:paraId="5C62C88E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Patrimonio geológico</w:t>
      </w:r>
    </w:p>
    <w:p w14:paraId="54B4C441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Patrimonio minero y minero-industrial</w:t>
      </w:r>
    </w:p>
    <w:p w14:paraId="35D9D532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Geoparques, paisajes geológicos y paisajes mineros</w:t>
      </w:r>
    </w:p>
    <w:p w14:paraId="00D4A201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Protección y conservación, de la geodiversidad</w:t>
      </w:r>
    </w:p>
    <w:p w14:paraId="7857B4BC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Turismo minero-industrial</w:t>
      </w:r>
    </w:p>
    <w:p w14:paraId="57BD8F3A" w14:textId="77777777" w:rsidR="002C716C" w:rsidRPr="002C716C" w:rsidRDefault="002C716C" w:rsidP="002C716C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cstheme="minorHAnsi"/>
        </w:rPr>
      </w:pPr>
      <w:r w:rsidRPr="002C716C">
        <w:rPr>
          <w:rFonts w:cstheme="minorHAnsi"/>
        </w:rPr>
        <w:t>Formación e información sobre patrimonio geológico y minero-industrial.</w:t>
      </w:r>
    </w:p>
    <w:p w14:paraId="1E1457C1" w14:textId="7A8A123E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Tiene intención de asistir a alguna visita: Precongreso</w:t>
      </w:r>
      <w:r w:rsidRPr="002C716C">
        <w:rPr>
          <w:rFonts w:cstheme="minorHAnsi"/>
          <w:b/>
          <w:bCs/>
        </w:rPr>
        <w:tab/>
      </w:r>
      <w:r w:rsidRPr="002C716C">
        <w:rPr>
          <w:rFonts w:cstheme="minorHAnsi"/>
          <w:b/>
          <w:bCs/>
        </w:rPr>
        <w:tab/>
        <w:t>Postcongreso</w:t>
      </w:r>
    </w:p>
    <w:p w14:paraId="6F3356D4" w14:textId="0F92BC63" w:rsidR="002C716C" w:rsidRPr="002C716C" w:rsidRDefault="002C716C" w:rsidP="002C716C">
      <w:pPr>
        <w:spacing w:after="60"/>
        <w:rPr>
          <w:rFonts w:cstheme="minorHAnsi"/>
          <w:b/>
          <w:bCs/>
        </w:rPr>
      </w:pPr>
      <w:r w:rsidRPr="002C716C">
        <w:rPr>
          <w:rFonts w:cstheme="minorHAnsi"/>
          <w:b/>
          <w:bCs/>
        </w:rPr>
        <w:t>¿Cuál es su modalidad de inscripción?</w:t>
      </w:r>
    </w:p>
    <w:p w14:paraId="180DA1C7" w14:textId="77777777" w:rsidR="002C716C" w:rsidRPr="002C716C" w:rsidRDefault="002C716C" w:rsidP="002C716C">
      <w:pPr>
        <w:pStyle w:val="Prrafodelista"/>
        <w:numPr>
          <w:ilvl w:val="0"/>
          <w:numId w:val="2"/>
        </w:numPr>
        <w:spacing w:after="60"/>
        <w:contextualSpacing w:val="0"/>
        <w:jc w:val="both"/>
      </w:pPr>
      <w:r w:rsidRPr="002C716C">
        <w:rPr>
          <w:rFonts w:cstheme="minorHAnsi"/>
          <w:color w:val="444444"/>
        </w:rPr>
        <w:t xml:space="preserve">Miembros de entidades organizadoras:                                             </w:t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  <w:t xml:space="preserve">  80 </w:t>
      </w:r>
      <w:r w:rsidRPr="002C716C">
        <w:rPr>
          <w:rFonts w:cstheme="minorHAnsi"/>
        </w:rPr>
        <w:t>€</w:t>
      </w:r>
    </w:p>
    <w:p w14:paraId="5E04077D" w14:textId="77777777" w:rsidR="002C716C" w:rsidRPr="002C716C" w:rsidRDefault="002C716C" w:rsidP="002C716C">
      <w:pPr>
        <w:pStyle w:val="Prrafodelista"/>
        <w:numPr>
          <w:ilvl w:val="0"/>
          <w:numId w:val="2"/>
        </w:numPr>
        <w:spacing w:after="60"/>
        <w:contextualSpacing w:val="0"/>
        <w:jc w:val="both"/>
        <w:rPr>
          <w:rFonts w:cstheme="minorHAnsi"/>
          <w:color w:val="444444"/>
        </w:rPr>
      </w:pPr>
      <w:r w:rsidRPr="002C716C">
        <w:rPr>
          <w:rFonts w:cstheme="minorHAnsi"/>
          <w:color w:val="444444"/>
        </w:rPr>
        <w:t>Miembros de las entidades colaboradoras</w:t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  <w:t xml:space="preserve">110 </w:t>
      </w:r>
      <w:r w:rsidRPr="002C716C">
        <w:rPr>
          <w:rFonts w:cstheme="minorHAnsi"/>
        </w:rPr>
        <w:t>€</w:t>
      </w:r>
      <w:r w:rsidRPr="002C716C">
        <w:rPr>
          <w:rFonts w:cstheme="minorHAnsi"/>
          <w:color w:val="444444"/>
        </w:rPr>
        <w:t xml:space="preserve"> </w:t>
      </w:r>
    </w:p>
    <w:p w14:paraId="5BA02917" w14:textId="77777777" w:rsidR="002C716C" w:rsidRPr="002C716C" w:rsidRDefault="002C716C" w:rsidP="002C716C">
      <w:pPr>
        <w:pStyle w:val="Prrafodelista"/>
        <w:numPr>
          <w:ilvl w:val="0"/>
          <w:numId w:val="2"/>
        </w:numPr>
        <w:spacing w:after="60"/>
        <w:contextualSpacing w:val="0"/>
        <w:jc w:val="both"/>
        <w:rPr>
          <w:rFonts w:cstheme="minorHAnsi"/>
          <w:color w:val="444444"/>
        </w:rPr>
      </w:pPr>
      <w:r w:rsidRPr="002C716C">
        <w:rPr>
          <w:rFonts w:cstheme="minorHAnsi"/>
          <w:color w:val="444444"/>
        </w:rPr>
        <w:t>No miembros</w:t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  <w:t xml:space="preserve">150 </w:t>
      </w:r>
      <w:r w:rsidRPr="002C716C">
        <w:rPr>
          <w:rFonts w:cstheme="minorHAnsi"/>
        </w:rPr>
        <w:t>€</w:t>
      </w:r>
    </w:p>
    <w:p w14:paraId="2A5539AA" w14:textId="6CDBE5D0" w:rsidR="002C716C" w:rsidRPr="002C716C" w:rsidRDefault="002C716C" w:rsidP="002C716C">
      <w:pPr>
        <w:pStyle w:val="Prrafodelista"/>
        <w:numPr>
          <w:ilvl w:val="0"/>
          <w:numId w:val="2"/>
        </w:numPr>
        <w:spacing w:after="60"/>
        <w:contextualSpacing w:val="0"/>
        <w:jc w:val="both"/>
        <w:rPr>
          <w:rFonts w:cstheme="minorHAnsi"/>
          <w:color w:val="444444"/>
        </w:rPr>
      </w:pPr>
      <w:r w:rsidRPr="002C716C">
        <w:rPr>
          <w:rFonts w:cstheme="minorHAnsi"/>
          <w:color w:val="444444"/>
        </w:rPr>
        <w:t>Estudiantes, desempleados y jubilados (previa acreditación)</w:t>
      </w:r>
      <w:r w:rsidRPr="002C716C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ab/>
        <w:t xml:space="preserve">  </w:t>
      </w:r>
      <w:r w:rsidR="003708C7">
        <w:rPr>
          <w:rFonts w:cstheme="minorHAnsi"/>
          <w:color w:val="444444"/>
        </w:rPr>
        <w:tab/>
      </w:r>
      <w:r w:rsidRPr="002C716C">
        <w:rPr>
          <w:rFonts w:cstheme="minorHAnsi"/>
          <w:color w:val="444444"/>
        </w:rPr>
        <w:t xml:space="preserve">80 </w:t>
      </w:r>
      <w:r w:rsidRPr="002C716C">
        <w:rPr>
          <w:rFonts w:cstheme="minorHAnsi"/>
        </w:rPr>
        <w:t>€</w:t>
      </w:r>
    </w:p>
    <w:p w14:paraId="2291EE39" w14:textId="77777777" w:rsidR="002C716C" w:rsidRPr="002C716C" w:rsidRDefault="002C716C" w:rsidP="002C716C">
      <w:pPr>
        <w:spacing w:after="60"/>
        <w:jc w:val="both"/>
        <w:rPr>
          <w:rFonts w:cstheme="minorHAnsi"/>
        </w:rPr>
      </w:pPr>
      <w:r w:rsidRPr="002C716C">
        <w:rPr>
          <w:rFonts w:cstheme="minorHAnsi"/>
        </w:rPr>
        <w:t xml:space="preserve">El pago de la cuota de inscripción se deberá hacer antes del 6 de septiembre de </w:t>
      </w:r>
      <w:r w:rsidRPr="002C716C">
        <w:rPr>
          <w:rFonts w:cstheme="minorHAnsi"/>
          <w:color w:val="000000"/>
        </w:rPr>
        <w:t>2024. A</w:t>
      </w:r>
      <w:r w:rsidRPr="002C716C">
        <w:rPr>
          <w:rFonts w:cstheme="minorHAnsi"/>
        </w:rPr>
        <w:t xml:space="preserve"> partir de esta fecha la cuota sufrirá un recargo del 25%.</w:t>
      </w:r>
    </w:p>
    <w:p w14:paraId="536CD4C7" w14:textId="77777777" w:rsidR="002C716C" w:rsidRPr="002C716C" w:rsidRDefault="002C716C" w:rsidP="002C716C">
      <w:pPr>
        <w:spacing w:after="60"/>
        <w:jc w:val="both"/>
        <w:rPr>
          <w:rFonts w:cstheme="minorHAnsi"/>
        </w:rPr>
      </w:pPr>
      <w:r w:rsidRPr="002C716C">
        <w:rPr>
          <w:rFonts w:cstheme="minorHAnsi"/>
        </w:rPr>
        <w:t xml:space="preserve">Los pagos se realizarán mediante transferencia bancaria a la cuenta de la SEDPGYM de IBAN: </w:t>
      </w:r>
      <w:r w:rsidRPr="002C716C">
        <w:rPr>
          <w:rFonts w:cstheme="minorHAnsi"/>
          <w:b/>
          <w:bCs/>
        </w:rPr>
        <w:t>ES09 3025 0006 2914 3322 6827</w:t>
      </w:r>
      <w:r w:rsidRPr="002C716C">
        <w:rPr>
          <w:rFonts w:cstheme="minorHAnsi"/>
        </w:rPr>
        <w:t xml:space="preserve"> de Caja de Ingenieros, indicando el nombre y apellido del inscrito seguido de la expresión CONGRESO DE MADRID escrita entre paréntesis. </w:t>
      </w:r>
    </w:p>
    <w:p w14:paraId="112BA87E" w14:textId="77777777" w:rsidR="002C716C" w:rsidRPr="002C716C" w:rsidRDefault="002C716C" w:rsidP="002C716C">
      <w:pPr>
        <w:spacing w:after="60"/>
        <w:jc w:val="both"/>
        <w:rPr>
          <w:rFonts w:cstheme="minorHAnsi"/>
        </w:rPr>
      </w:pPr>
      <w:r w:rsidRPr="002C716C">
        <w:rPr>
          <w:rFonts w:cstheme="minorHAnsi"/>
        </w:rPr>
        <w:t>Para las transferencias realizadas desde fuera de España:</w:t>
      </w:r>
    </w:p>
    <w:p w14:paraId="52EBA737" w14:textId="77777777" w:rsidR="002C716C" w:rsidRPr="00914A28" w:rsidRDefault="002C716C" w:rsidP="002C716C">
      <w:pPr>
        <w:spacing w:after="60"/>
        <w:jc w:val="both"/>
        <w:rPr>
          <w:rFonts w:cstheme="minorHAnsi"/>
          <w:b/>
          <w:bCs/>
        </w:rPr>
      </w:pPr>
      <w:r w:rsidRPr="002C716C">
        <w:rPr>
          <w:rFonts w:cstheme="minorHAnsi"/>
        </w:rPr>
        <w:t xml:space="preserve"> </w:t>
      </w:r>
      <w:r w:rsidRPr="002C716C">
        <w:rPr>
          <w:rFonts w:cstheme="minorHAnsi"/>
        </w:rPr>
        <w:tab/>
      </w:r>
      <w:r w:rsidRPr="00914A28">
        <w:rPr>
          <w:rFonts w:cstheme="minorHAnsi"/>
        </w:rPr>
        <w:t xml:space="preserve">IBAN: </w:t>
      </w:r>
      <w:r w:rsidRPr="00914A28">
        <w:rPr>
          <w:rFonts w:cstheme="minorHAnsi"/>
          <w:b/>
          <w:bCs/>
        </w:rPr>
        <w:t>ES09 3025 0006 2914 3322 6827</w:t>
      </w:r>
      <w:r w:rsidRPr="00914A28">
        <w:rPr>
          <w:rFonts w:cstheme="minorHAnsi"/>
        </w:rPr>
        <w:t>;</w:t>
      </w:r>
      <w:r w:rsidRPr="00914A28">
        <w:rPr>
          <w:rFonts w:cstheme="minorHAnsi"/>
          <w:b/>
          <w:bCs/>
        </w:rPr>
        <w:tab/>
      </w:r>
      <w:r w:rsidRPr="00914A28">
        <w:rPr>
          <w:rFonts w:cstheme="minorHAnsi"/>
        </w:rPr>
        <w:t>SWIFT (BIC):</w:t>
      </w:r>
      <w:r w:rsidRPr="00914A28">
        <w:rPr>
          <w:rFonts w:cstheme="minorHAnsi"/>
          <w:b/>
          <w:bCs/>
        </w:rPr>
        <w:t xml:space="preserve"> CDENESBBXXX</w:t>
      </w:r>
    </w:p>
    <w:p w14:paraId="24958B4C" w14:textId="22B480C5" w:rsidR="002C716C" w:rsidRPr="002C716C" w:rsidRDefault="002C716C" w:rsidP="002C716C">
      <w:pPr>
        <w:spacing w:after="60"/>
        <w:rPr>
          <w:rFonts w:cstheme="minorHAnsi"/>
        </w:rPr>
      </w:pPr>
      <w:r w:rsidRPr="002C716C">
        <w:rPr>
          <w:rFonts w:cstheme="minorHAnsi"/>
        </w:rPr>
        <w:t xml:space="preserve">Correo del Congreso: </w:t>
      </w:r>
      <w:hyperlink r:id="rId5" w:history="1">
        <w:r w:rsidRPr="002C716C">
          <w:rPr>
            <w:rStyle w:val="Hipervnculo"/>
            <w:rFonts w:cstheme="minorHAnsi"/>
          </w:rPr>
          <w:t>congresosedpgym2024@gmail.com</w:t>
        </w:r>
      </w:hyperlink>
    </w:p>
    <w:sectPr w:rsidR="002C716C" w:rsidRPr="002C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00407"/>
    <w:multiLevelType w:val="hybridMultilevel"/>
    <w:tmpl w:val="D83CF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7CDB"/>
    <w:multiLevelType w:val="multilevel"/>
    <w:tmpl w:val="6B921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20D5D"/>
    <w:multiLevelType w:val="hybridMultilevel"/>
    <w:tmpl w:val="D83CF5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2908">
    <w:abstractNumId w:val="0"/>
  </w:num>
  <w:num w:numId="2" w16cid:durableId="1784113922">
    <w:abstractNumId w:val="1"/>
  </w:num>
  <w:num w:numId="3" w16cid:durableId="123720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AC"/>
    <w:rsid w:val="000A1EA2"/>
    <w:rsid w:val="00114B88"/>
    <w:rsid w:val="00132B7B"/>
    <w:rsid w:val="001411D0"/>
    <w:rsid w:val="00151A16"/>
    <w:rsid w:val="001C2C09"/>
    <w:rsid w:val="00214D55"/>
    <w:rsid w:val="002C716C"/>
    <w:rsid w:val="003165FA"/>
    <w:rsid w:val="0035184E"/>
    <w:rsid w:val="003708C7"/>
    <w:rsid w:val="00370FDA"/>
    <w:rsid w:val="004373AC"/>
    <w:rsid w:val="004B6E60"/>
    <w:rsid w:val="004C1F03"/>
    <w:rsid w:val="004D4296"/>
    <w:rsid w:val="004D4DA6"/>
    <w:rsid w:val="00562151"/>
    <w:rsid w:val="005D7AE0"/>
    <w:rsid w:val="007110BE"/>
    <w:rsid w:val="00764A11"/>
    <w:rsid w:val="0085390C"/>
    <w:rsid w:val="008574F7"/>
    <w:rsid w:val="00914A28"/>
    <w:rsid w:val="00924D27"/>
    <w:rsid w:val="009466CD"/>
    <w:rsid w:val="00956AF1"/>
    <w:rsid w:val="009A4117"/>
    <w:rsid w:val="00A269AE"/>
    <w:rsid w:val="00A31994"/>
    <w:rsid w:val="00A66ACF"/>
    <w:rsid w:val="00A93D13"/>
    <w:rsid w:val="00AF534C"/>
    <w:rsid w:val="00B30499"/>
    <w:rsid w:val="00B63688"/>
    <w:rsid w:val="00BB4972"/>
    <w:rsid w:val="00BC2030"/>
    <w:rsid w:val="00BD2DD2"/>
    <w:rsid w:val="00C2625E"/>
    <w:rsid w:val="00C9476D"/>
    <w:rsid w:val="00CA1E75"/>
    <w:rsid w:val="00CF4F3A"/>
    <w:rsid w:val="00D24F65"/>
    <w:rsid w:val="00D45ABE"/>
    <w:rsid w:val="00D84850"/>
    <w:rsid w:val="00E176A3"/>
    <w:rsid w:val="00E97BA0"/>
    <w:rsid w:val="00EA09F8"/>
    <w:rsid w:val="00F6657C"/>
    <w:rsid w:val="00FD167A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7F9"/>
  <w15:chartTrackingRefBased/>
  <w15:docId w15:val="{51DA0170-B594-46FF-8AFA-8C5A4A9E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4A11"/>
    <w:rPr>
      <w:color w:val="0563C1" w:themeColor="hyperlink"/>
      <w:u w:val="single"/>
    </w:rPr>
  </w:style>
  <w:style w:type="character" w:customStyle="1" w:styleId="EnlacedeInternet">
    <w:name w:val="Enlace de Internet"/>
    <w:basedOn w:val="Fuentedeprrafopredeter"/>
    <w:uiPriority w:val="99"/>
    <w:unhideWhenUsed/>
    <w:rsid w:val="003518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osedpgym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Ángel Sebastián Pérez</cp:lastModifiedBy>
  <cp:revision>4</cp:revision>
  <dcterms:created xsi:type="dcterms:W3CDTF">2024-05-26T16:59:00Z</dcterms:created>
  <dcterms:modified xsi:type="dcterms:W3CDTF">2024-05-26T16:59:00Z</dcterms:modified>
</cp:coreProperties>
</file>